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90D" w14:textId="2F5B18EB" w:rsidR="009C0C88" w:rsidRDefault="009C0C88" w:rsidP="00331B84">
      <w:pPr>
        <w:spacing w:line="276" w:lineRule="auto"/>
        <w:jc w:val="center"/>
        <w:rPr>
          <w:rFonts w:ascii="Verdana" w:hAnsi="Verdana"/>
          <w:b/>
          <w:bCs/>
          <w:sz w:val="24"/>
          <w:szCs w:val="24"/>
        </w:rPr>
      </w:pPr>
      <w:r>
        <w:rPr>
          <w:rFonts w:ascii="Verdana" w:hAnsi="Verdana"/>
          <w:b/>
          <w:bCs/>
          <w:sz w:val="24"/>
          <w:szCs w:val="24"/>
        </w:rPr>
        <w:t xml:space="preserve">Leftfield Upgrades </w:t>
      </w:r>
      <w:proofErr w:type="gramStart"/>
      <w:r>
        <w:rPr>
          <w:rFonts w:ascii="Verdana" w:hAnsi="Verdana"/>
          <w:b/>
          <w:bCs/>
          <w:sz w:val="24"/>
          <w:szCs w:val="24"/>
        </w:rPr>
        <w:t>From</w:t>
      </w:r>
      <w:proofErr w:type="gramEnd"/>
      <w:r>
        <w:rPr>
          <w:rFonts w:ascii="Verdana" w:hAnsi="Verdana"/>
          <w:b/>
          <w:bCs/>
          <w:sz w:val="24"/>
          <w:szCs w:val="24"/>
        </w:rPr>
        <w:t xml:space="preserve"> A </w:t>
      </w:r>
      <w:r w:rsidR="00B016F0" w:rsidRPr="00EC6ED8">
        <w:rPr>
          <w:rFonts w:ascii="Verdana" w:hAnsi="Verdana"/>
          <w:b/>
          <w:bCs/>
          <w:sz w:val="24"/>
          <w:szCs w:val="24"/>
        </w:rPr>
        <w:t xml:space="preserve">Prism Sound </w:t>
      </w:r>
      <w:r>
        <w:rPr>
          <w:rFonts w:ascii="Verdana" w:hAnsi="Verdana"/>
          <w:b/>
          <w:bCs/>
          <w:sz w:val="24"/>
          <w:szCs w:val="24"/>
        </w:rPr>
        <w:t xml:space="preserve">Orpheus To A Titan Audio Interface </w:t>
      </w:r>
    </w:p>
    <w:p w14:paraId="70DDD9F8" w14:textId="69D8D9CD" w:rsidR="00BC42F5" w:rsidRPr="00B016F0" w:rsidRDefault="00B016F0" w:rsidP="00CB4A60">
      <w:pPr>
        <w:spacing w:line="276" w:lineRule="auto"/>
        <w:jc w:val="center"/>
        <w:rPr>
          <w:rFonts w:ascii="Verdana" w:hAnsi="Verdana"/>
          <w:i/>
          <w:iCs/>
          <w:sz w:val="20"/>
          <w:szCs w:val="20"/>
        </w:rPr>
      </w:pPr>
      <w:r w:rsidRPr="00EC6ED8">
        <w:rPr>
          <w:rFonts w:ascii="Verdana" w:hAnsi="Verdana"/>
          <w:i/>
          <w:iCs/>
          <w:sz w:val="20"/>
          <w:szCs w:val="20"/>
        </w:rPr>
        <w:t>The</w:t>
      </w:r>
      <w:r w:rsidR="006330EA">
        <w:rPr>
          <w:rFonts w:ascii="Verdana" w:hAnsi="Verdana"/>
          <w:i/>
          <w:iCs/>
          <w:sz w:val="20"/>
          <w:szCs w:val="20"/>
        </w:rPr>
        <w:t xml:space="preserve"> Titan is now acting as the hub for all the synthesisers and outboard equipment in Leftfield’s London studio</w:t>
      </w:r>
      <w:r w:rsidR="00D945AB">
        <w:rPr>
          <w:rFonts w:ascii="Verdana" w:hAnsi="Verdana"/>
          <w:i/>
          <w:iCs/>
          <w:sz w:val="20"/>
          <w:szCs w:val="20"/>
        </w:rPr>
        <w:t>.</w:t>
      </w:r>
    </w:p>
    <w:p w14:paraId="3258C558" w14:textId="731D9F7F" w:rsidR="00446E24" w:rsidRPr="00850AFB" w:rsidRDefault="00B016F0" w:rsidP="00446E24">
      <w:pPr>
        <w:spacing w:line="276" w:lineRule="auto"/>
        <w:jc w:val="both"/>
        <w:rPr>
          <w:rFonts w:ascii="Verdana" w:eastAsia="Times New Roman" w:hAnsi="Verdana"/>
          <w:sz w:val="20"/>
          <w:szCs w:val="20"/>
        </w:rPr>
      </w:pPr>
      <w:r w:rsidRPr="00EC6ED8">
        <w:rPr>
          <w:rFonts w:ascii="Verdana" w:hAnsi="Verdana"/>
          <w:b/>
          <w:bCs/>
          <w:sz w:val="20"/>
          <w:szCs w:val="20"/>
        </w:rPr>
        <w:t>Cambridge, UK.</w:t>
      </w:r>
      <w:r w:rsidR="00700B14">
        <w:rPr>
          <w:rFonts w:ascii="Verdana" w:hAnsi="Verdana"/>
          <w:b/>
          <w:bCs/>
          <w:sz w:val="20"/>
          <w:szCs w:val="20"/>
        </w:rPr>
        <w:t xml:space="preserve"> </w:t>
      </w:r>
      <w:r w:rsidR="00023C5E">
        <w:rPr>
          <w:rFonts w:ascii="Verdana" w:hAnsi="Verdana"/>
          <w:b/>
          <w:bCs/>
          <w:sz w:val="20"/>
          <w:szCs w:val="20"/>
        </w:rPr>
        <w:t xml:space="preserve">June </w:t>
      </w:r>
      <w:r w:rsidR="00996754">
        <w:rPr>
          <w:rFonts w:ascii="Verdana" w:hAnsi="Verdana"/>
          <w:b/>
          <w:bCs/>
          <w:sz w:val="20"/>
          <w:szCs w:val="20"/>
        </w:rPr>
        <w:t>17</w:t>
      </w:r>
      <w:r w:rsidR="00996754" w:rsidRPr="00996754">
        <w:rPr>
          <w:rFonts w:ascii="Verdana" w:hAnsi="Verdana"/>
          <w:b/>
          <w:bCs/>
          <w:sz w:val="20"/>
          <w:szCs w:val="20"/>
          <w:vertAlign w:val="superscript"/>
        </w:rPr>
        <w:t>th</w:t>
      </w:r>
      <w:proofErr w:type="gramStart"/>
      <w:r w:rsidR="00996754">
        <w:rPr>
          <w:rFonts w:ascii="Verdana" w:hAnsi="Verdana"/>
          <w:b/>
          <w:bCs/>
          <w:sz w:val="20"/>
          <w:szCs w:val="20"/>
        </w:rPr>
        <w:t xml:space="preserve"> </w:t>
      </w:r>
      <w:r w:rsidRPr="00EC6ED8">
        <w:rPr>
          <w:rFonts w:ascii="Verdana" w:hAnsi="Verdana"/>
          <w:b/>
          <w:bCs/>
          <w:sz w:val="20"/>
          <w:szCs w:val="20"/>
        </w:rPr>
        <w:t>202</w:t>
      </w:r>
      <w:r w:rsidR="00AE59DE">
        <w:rPr>
          <w:rFonts w:ascii="Verdana" w:hAnsi="Verdana"/>
          <w:b/>
          <w:bCs/>
          <w:sz w:val="20"/>
          <w:szCs w:val="20"/>
        </w:rPr>
        <w:t>4</w:t>
      </w:r>
      <w:proofErr w:type="gramEnd"/>
      <w:r>
        <w:rPr>
          <w:rFonts w:ascii="Verdana" w:hAnsi="Verdana"/>
          <w:sz w:val="20"/>
          <w:szCs w:val="20"/>
        </w:rPr>
        <w:t xml:space="preserve">: </w:t>
      </w:r>
      <w:r w:rsidR="00446E24" w:rsidRPr="00850AFB">
        <w:rPr>
          <w:rFonts w:ascii="Verdana" w:eastAsia="Times New Roman" w:hAnsi="Verdana"/>
          <w:sz w:val="20"/>
          <w:szCs w:val="20"/>
        </w:rPr>
        <w:t xml:space="preserve">Neil Barnes, a founder member of British electronic music group Leftfield, has installed a Prism Sound Titan audio interface in </w:t>
      </w:r>
      <w:r w:rsidR="00446E24">
        <w:rPr>
          <w:rFonts w:ascii="Verdana" w:eastAsia="Times New Roman" w:hAnsi="Verdana"/>
          <w:sz w:val="20"/>
          <w:szCs w:val="20"/>
        </w:rPr>
        <w:t xml:space="preserve">Leftfield’s </w:t>
      </w:r>
      <w:r w:rsidR="00446E24" w:rsidRPr="00850AFB">
        <w:rPr>
          <w:rFonts w:ascii="Verdana" w:eastAsia="Times New Roman" w:hAnsi="Verdana"/>
          <w:sz w:val="20"/>
          <w:szCs w:val="20"/>
        </w:rPr>
        <w:t>London studio</w:t>
      </w:r>
      <w:r w:rsidR="00446E24">
        <w:rPr>
          <w:rFonts w:ascii="Verdana" w:eastAsia="Times New Roman" w:hAnsi="Verdana"/>
          <w:sz w:val="20"/>
          <w:szCs w:val="20"/>
        </w:rPr>
        <w:t xml:space="preserve"> </w:t>
      </w:r>
      <w:r w:rsidR="00446E24" w:rsidRPr="00850AFB">
        <w:rPr>
          <w:rFonts w:ascii="Verdana" w:eastAsia="Times New Roman" w:hAnsi="Verdana"/>
          <w:sz w:val="20"/>
          <w:szCs w:val="20"/>
        </w:rPr>
        <w:t>where it is acting as a hub for all the synths and outboard equipment.</w:t>
      </w:r>
    </w:p>
    <w:p w14:paraId="5A0A0C2D" w14:textId="177F9CCE" w:rsidR="00446E24" w:rsidRPr="00446E24" w:rsidRDefault="00446E24" w:rsidP="00446E24">
      <w:pPr>
        <w:spacing w:line="276" w:lineRule="auto"/>
        <w:jc w:val="both"/>
        <w:rPr>
          <w:rFonts w:ascii="Verdana" w:hAnsi="Verdana"/>
          <w:sz w:val="20"/>
          <w:szCs w:val="20"/>
        </w:rPr>
      </w:pPr>
      <w:r w:rsidRPr="00850AFB">
        <w:rPr>
          <w:rFonts w:ascii="Verdana" w:hAnsi="Verdana"/>
          <w:sz w:val="20"/>
          <w:szCs w:val="20"/>
        </w:rPr>
        <w:t xml:space="preserve">Designed to offer high quality analogue and digital I/O for Mac or Windows PCs, Prism Sound’s Titan delivers sample rates of up to 192kHz via a simple USB interface. With its MDIO interface expansion slot that allows for direct connection to Pro </w:t>
      </w:r>
      <w:proofErr w:type="spellStart"/>
      <w:r w:rsidRPr="00850AFB">
        <w:rPr>
          <w:rFonts w:ascii="Verdana" w:hAnsi="Verdana"/>
          <w:sz w:val="20"/>
          <w:szCs w:val="20"/>
        </w:rPr>
        <w:t>Tools|HDX</w:t>
      </w:r>
      <w:proofErr w:type="spellEnd"/>
      <w:r w:rsidRPr="00850AFB">
        <w:rPr>
          <w:rFonts w:ascii="Verdana" w:hAnsi="Verdana"/>
          <w:sz w:val="20"/>
          <w:szCs w:val="20"/>
        </w:rPr>
        <w:t xml:space="preserve"> systems, Titan is a popular converter among recording professionals who use external hardware devices but want easy access to Prism Sound’s renowned sound quality. </w:t>
      </w:r>
    </w:p>
    <w:p w14:paraId="5E1E1D38" w14:textId="77777777" w:rsidR="00446E24" w:rsidRDefault="00446E24" w:rsidP="00446E24">
      <w:pPr>
        <w:spacing w:line="276" w:lineRule="auto"/>
        <w:jc w:val="both"/>
        <w:rPr>
          <w:rFonts w:ascii="Verdana" w:eastAsia="Times New Roman" w:hAnsi="Verdana"/>
          <w:sz w:val="20"/>
          <w:szCs w:val="20"/>
        </w:rPr>
      </w:pPr>
      <w:r w:rsidRPr="00850AFB">
        <w:rPr>
          <w:rFonts w:ascii="Verdana" w:eastAsia="Times New Roman" w:hAnsi="Verdana"/>
          <w:sz w:val="20"/>
          <w:szCs w:val="20"/>
        </w:rPr>
        <w:t>“The Titan is the hub of the studio, giving us access to our synths and outboard, and more often than not replacing the mixing desk,” Neil Barnes says. “The ADAT I/O is essential for connectivity to our Cranborne 500 ADAT, and we have the option of future expansion using Dante with further Prism Sound interfaces.”</w:t>
      </w:r>
    </w:p>
    <w:p w14:paraId="76454660" w14:textId="77777777" w:rsidR="003C5592" w:rsidRDefault="0050770A" w:rsidP="00446E24">
      <w:pPr>
        <w:spacing w:line="276" w:lineRule="auto"/>
        <w:jc w:val="both"/>
        <w:rPr>
          <w:rFonts w:ascii="Verdana" w:hAnsi="Verdana" w:cs="Arial"/>
          <w:color w:val="202122"/>
          <w:sz w:val="20"/>
          <w:szCs w:val="20"/>
          <w:shd w:val="clear" w:color="auto" w:fill="FFFFFF"/>
        </w:rPr>
      </w:pPr>
      <w:r>
        <w:rPr>
          <w:rFonts w:ascii="Verdana" w:hAnsi="Verdana" w:cs="Arial"/>
          <w:color w:val="202122"/>
          <w:sz w:val="20"/>
          <w:szCs w:val="20"/>
          <w:shd w:val="clear" w:color="auto" w:fill="FFFFFF"/>
        </w:rPr>
        <w:t xml:space="preserve">Leftfield (originally </w:t>
      </w:r>
      <w:r w:rsidR="002C0637">
        <w:rPr>
          <w:rFonts w:ascii="Verdana" w:hAnsi="Verdana" w:cs="Arial"/>
          <w:color w:val="202122"/>
          <w:sz w:val="20"/>
          <w:szCs w:val="20"/>
          <w:shd w:val="clear" w:color="auto" w:fill="FFFFFF"/>
        </w:rPr>
        <w:t xml:space="preserve">comprised of Neil Barnes and Paul Daley), has </w:t>
      </w:r>
      <w:r w:rsidR="00266DBD">
        <w:rPr>
          <w:rFonts w:ascii="Verdana" w:hAnsi="Verdana" w:cs="Arial"/>
          <w:color w:val="202122"/>
          <w:sz w:val="20"/>
          <w:szCs w:val="20"/>
          <w:shd w:val="clear" w:color="auto" w:fill="FFFFFF"/>
        </w:rPr>
        <w:t xml:space="preserve">been at the cutting edge of dance music </w:t>
      </w:r>
      <w:proofErr w:type="spellStart"/>
      <w:r w:rsidR="00266DBD">
        <w:rPr>
          <w:rFonts w:ascii="Verdana" w:hAnsi="Verdana" w:cs="Arial"/>
          <w:color w:val="202122"/>
          <w:sz w:val="20"/>
          <w:szCs w:val="20"/>
          <w:shd w:val="clear" w:color="auto" w:fill="FFFFFF"/>
        </w:rPr>
        <w:t>ince</w:t>
      </w:r>
      <w:proofErr w:type="spellEnd"/>
      <w:r w:rsidR="00266DBD">
        <w:rPr>
          <w:rFonts w:ascii="Verdana" w:hAnsi="Verdana" w:cs="Arial"/>
          <w:color w:val="202122"/>
          <w:sz w:val="20"/>
          <w:szCs w:val="20"/>
          <w:shd w:val="clear" w:color="auto" w:fill="FFFFFF"/>
        </w:rPr>
        <w:t xml:space="preserve"> the 1990s, releasing albums that have become some of the </w:t>
      </w:r>
      <w:r w:rsidR="00F56DD7">
        <w:rPr>
          <w:rFonts w:ascii="Verdana" w:hAnsi="Verdana" w:cs="Arial"/>
          <w:color w:val="202122"/>
          <w:sz w:val="20"/>
          <w:szCs w:val="20"/>
          <w:shd w:val="clear" w:color="auto" w:fill="FFFFFF"/>
        </w:rPr>
        <w:t>most influential electronic records of all time around the world.</w:t>
      </w:r>
      <w:r w:rsidR="00466810">
        <w:rPr>
          <w:rFonts w:ascii="Verdana" w:hAnsi="Verdana" w:cs="Arial"/>
          <w:color w:val="202122"/>
          <w:sz w:val="20"/>
          <w:szCs w:val="20"/>
          <w:shd w:val="clear" w:color="auto" w:fill="FFFFFF"/>
        </w:rPr>
        <w:t xml:space="preserve"> Their debut album</w:t>
      </w:r>
      <w:r w:rsidR="00446E24" w:rsidRPr="00850AFB">
        <w:rPr>
          <w:rFonts w:ascii="Verdana" w:hAnsi="Verdana" w:cs="Arial"/>
          <w:color w:val="202122"/>
          <w:sz w:val="20"/>
          <w:szCs w:val="20"/>
          <w:shd w:val="clear" w:color="auto" w:fill="FFFFFF"/>
        </w:rPr>
        <w:t xml:space="preserve">, </w:t>
      </w:r>
      <w:r w:rsidR="00446E24" w:rsidRPr="00850AFB">
        <w:rPr>
          <w:rFonts w:ascii="Verdana" w:hAnsi="Verdana" w:cs="Arial"/>
          <w:i/>
          <w:iCs/>
          <w:color w:val="202122"/>
          <w:sz w:val="20"/>
          <w:szCs w:val="20"/>
          <w:shd w:val="clear" w:color="auto" w:fill="FFFFFF"/>
        </w:rPr>
        <w:t>Leftism</w:t>
      </w:r>
      <w:r w:rsidR="00446E24" w:rsidRPr="00850AFB">
        <w:rPr>
          <w:rFonts w:ascii="Verdana" w:hAnsi="Verdana" w:cs="Arial"/>
          <w:color w:val="202122"/>
          <w:sz w:val="20"/>
          <w:szCs w:val="20"/>
          <w:shd w:val="clear" w:color="auto" w:fill="FFFFFF"/>
        </w:rPr>
        <w:t xml:space="preserve">, </w:t>
      </w:r>
      <w:r w:rsidR="00831AFC">
        <w:rPr>
          <w:rFonts w:ascii="Verdana" w:hAnsi="Verdana" w:cs="Arial"/>
          <w:color w:val="202122"/>
          <w:sz w:val="20"/>
          <w:szCs w:val="20"/>
          <w:shd w:val="clear" w:color="auto" w:fill="FFFFFF"/>
        </w:rPr>
        <w:t xml:space="preserve">is widely regarded as one of the most boundary-pushing electronic LPs ever </w:t>
      </w:r>
      <w:r w:rsidR="003C5592">
        <w:rPr>
          <w:rFonts w:ascii="Verdana" w:hAnsi="Verdana" w:cs="Arial"/>
          <w:color w:val="202122"/>
          <w:sz w:val="20"/>
          <w:szCs w:val="20"/>
          <w:shd w:val="clear" w:color="auto" w:fill="FFFFFF"/>
        </w:rPr>
        <w:t>released.</w:t>
      </w:r>
    </w:p>
    <w:p w14:paraId="653D4EF5" w14:textId="13D8626D" w:rsidR="00446E24" w:rsidRPr="00446E24" w:rsidRDefault="003C5592" w:rsidP="00446E24">
      <w:pPr>
        <w:spacing w:line="276" w:lineRule="auto"/>
        <w:jc w:val="both"/>
        <w:rPr>
          <w:rFonts w:ascii="Verdana" w:eastAsia="Times New Roman" w:hAnsi="Verdana"/>
          <w:sz w:val="20"/>
          <w:szCs w:val="20"/>
        </w:rPr>
      </w:pPr>
      <w:r>
        <w:rPr>
          <w:rFonts w:ascii="Verdana" w:hAnsi="Verdana" w:cs="Arial"/>
          <w:color w:val="202122"/>
          <w:sz w:val="20"/>
          <w:szCs w:val="20"/>
          <w:shd w:val="clear" w:color="auto" w:fill="FFFFFF"/>
        </w:rPr>
        <w:t>In 2010, Neil Barnes reignited the Leftfield nam</w:t>
      </w:r>
      <w:r w:rsidR="00811131">
        <w:rPr>
          <w:rFonts w:ascii="Verdana" w:hAnsi="Verdana" w:cs="Arial"/>
          <w:color w:val="202122"/>
          <w:sz w:val="20"/>
          <w:szCs w:val="20"/>
          <w:shd w:val="clear" w:color="auto" w:fill="FFFFFF"/>
        </w:rPr>
        <w:t>e</w:t>
      </w:r>
      <w:r>
        <w:rPr>
          <w:rFonts w:ascii="Verdana" w:hAnsi="Verdana" w:cs="Arial"/>
          <w:color w:val="202122"/>
          <w:sz w:val="20"/>
          <w:szCs w:val="20"/>
          <w:shd w:val="clear" w:color="auto" w:fill="FFFFFF"/>
        </w:rPr>
        <w:t>, and went on to release two new albums</w:t>
      </w:r>
      <w:r w:rsidR="00811131">
        <w:rPr>
          <w:rFonts w:ascii="Verdana" w:hAnsi="Verdana" w:cs="Arial"/>
          <w:color w:val="202122"/>
          <w:sz w:val="20"/>
          <w:szCs w:val="20"/>
          <w:shd w:val="clear" w:color="auto" w:fill="FFFFFF"/>
        </w:rPr>
        <w:t xml:space="preserve"> (</w:t>
      </w:r>
      <w:r w:rsidR="00811131" w:rsidRPr="00004034">
        <w:rPr>
          <w:rFonts w:ascii="Verdana" w:hAnsi="Verdana" w:cs="Arial"/>
          <w:i/>
          <w:iCs/>
          <w:color w:val="202122"/>
          <w:sz w:val="20"/>
          <w:szCs w:val="20"/>
          <w:shd w:val="clear" w:color="auto" w:fill="FFFFFF"/>
        </w:rPr>
        <w:t>Alternative Light Source</w:t>
      </w:r>
      <w:r w:rsidR="00811131">
        <w:rPr>
          <w:rFonts w:ascii="Verdana" w:hAnsi="Verdana" w:cs="Arial"/>
          <w:color w:val="202122"/>
          <w:sz w:val="20"/>
          <w:szCs w:val="20"/>
          <w:shd w:val="clear" w:color="auto" w:fill="FFFFFF"/>
        </w:rPr>
        <w:t xml:space="preserve"> and most recently </w:t>
      </w:r>
      <w:r w:rsidR="00811131" w:rsidRPr="00004034">
        <w:rPr>
          <w:rFonts w:ascii="Verdana" w:hAnsi="Verdana" w:cs="Arial"/>
          <w:i/>
          <w:iCs/>
          <w:color w:val="202122"/>
          <w:sz w:val="20"/>
          <w:szCs w:val="20"/>
          <w:shd w:val="clear" w:color="auto" w:fill="FFFFFF"/>
        </w:rPr>
        <w:t>This Is What We Do</w:t>
      </w:r>
      <w:r w:rsidR="00811131">
        <w:rPr>
          <w:rFonts w:ascii="Verdana" w:hAnsi="Verdana" w:cs="Arial"/>
          <w:color w:val="202122"/>
          <w:sz w:val="20"/>
          <w:szCs w:val="20"/>
          <w:shd w:val="clear" w:color="auto" w:fill="FFFFFF"/>
        </w:rPr>
        <w:t xml:space="preserve">), </w:t>
      </w:r>
      <w:r w:rsidR="00567344">
        <w:rPr>
          <w:rFonts w:ascii="Verdana" w:hAnsi="Verdana" w:cs="Arial"/>
          <w:color w:val="202122"/>
          <w:sz w:val="20"/>
          <w:szCs w:val="20"/>
          <w:shd w:val="clear" w:color="auto" w:fill="FFFFFF"/>
        </w:rPr>
        <w:t xml:space="preserve">touring the world with the full live band. </w:t>
      </w:r>
    </w:p>
    <w:p w14:paraId="7C0AF154" w14:textId="77777777" w:rsidR="00446E24" w:rsidRPr="00850AFB" w:rsidRDefault="00446E24" w:rsidP="00446E24">
      <w:pPr>
        <w:pStyle w:val="NormalWeb"/>
        <w:spacing w:before="0" w:beforeAutospacing="0" w:after="120" w:afterAutospacing="0" w:line="276" w:lineRule="auto"/>
        <w:jc w:val="both"/>
        <w:rPr>
          <w:rFonts w:ascii="Verdana" w:hAnsi="Verdana"/>
          <w:sz w:val="20"/>
          <w:szCs w:val="20"/>
        </w:rPr>
      </w:pPr>
      <w:r>
        <w:rPr>
          <w:rFonts w:ascii="Verdana" w:hAnsi="Verdana" w:cs="Arial"/>
          <w:color w:val="202122"/>
          <w:sz w:val="20"/>
          <w:szCs w:val="20"/>
          <w:shd w:val="clear" w:color="auto" w:fill="FFFFFF"/>
        </w:rPr>
        <w:t>Leftfield records in a private two room studio in London that is equipped with a</w:t>
      </w:r>
      <w:r w:rsidRPr="00850AFB">
        <w:rPr>
          <w:rFonts w:ascii="Verdana" w:hAnsi="Verdana"/>
          <w:sz w:val="20"/>
          <w:szCs w:val="20"/>
        </w:rPr>
        <w:t xml:space="preserve">n </w:t>
      </w:r>
      <w:proofErr w:type="spellStart"/>
      <w:r w:rsidRPr="00850AFB">
        <w:rPr>
          <w:rFonts w:ascii="Verdana" w:hAnsi="Verdana"/>
          <w:sz w:val="20"/>
          <w:szCs w:val="20"/>
        </w:rPr>
        <w:t>Amek</w:t>
      </w:r>
      <w:proofErr w:type="spellEnd"/>
      <w:r w:rsidRPr="00850AFB">
        <w:rPr>
          <w:rFonts w:ascii="Verdana" w:hAnsi="Verdana"/>
          <w:sz w:val="20"/>
          <w:szCs w:val="20"/>
        </w:rPr>
        <w:t xml:space="preserve"> BC3 32</w:t>
      </w:r>
      <w:r>
        <w:rPr>
          <w:rFonts w:ascii="Verdana" w:hAnsi="Verdana"/>
          <w:sz w:val="20"/>
          <w:szCs w:val="20"/>
        </w:rPr>
        <w:t>-</w:t>
      </w:r>
      <w:r w:rsidRPr="00850AFB">
        <w:rPr>
          <w:rFonts w:ascii="Verdana" w:hAnsi="Verdana"/>
          <w:sz w:val="20"/>
          <w:szCs w:val="20"/>
        </w:rPr>
        <w:t>channel desk</w:t>
      </w:r>
      <w:r>
        <w:rPr>
          <w:rFonts w:ascii="Verdana" w:hAnsi="Verdana"/>
          <w:sz w:val="20"/>
          <w:szCs w:val="20"/>
        </w:rPr>
        <w:t xml:space="preserve"> and</w:t>
      </w:r>
      <w:r w:rsidRPr="00850AFB">
        <w:rPr>
          <w:rFonts w:ascii="Verdana" w:hAnsi="Verdana"/>
          <w:sz w:val="20"/>
          <w:szCs w:val="20"/>
        </w:rPr>
        <w:t xml:space="preserve"> Tannoy, PSI, Amphion and </w:t>
      </w:r>
      <w:proofErr w:type="spellStart"/>
      <w:r w:rsidRPr="00850AFB">
        <w:rPr>
          <w:rFonts w:ascii="Verdana" w:hAnsi="Verdana"/>
          <w:sz w:val="20"/>
          <w:szCs w:val="20"/>
        </w:rPr>
        <w:t>Geithain</w:t>
      </w:r>
      <w:proofErr w:type="spellEnd"/>
      <w:r w:rsidRPr="00850AFB">
        <w:rPr>
          <w:rFonts w:ascii="Verdana" w:hAnsi="Verdana"/>
          <w:sz w:val="20"/>
          <w:szCs w:val="20"/>
        </w:rPr>
        <w:t xml:space="preserve"> </w:t>
      </w:r>
      <w:r>
        <w:rPr>
          <w:rFonts w:ascii="Verdana" w:hAnsi="Verdana"/>
          <w:sz w:val="20"/>
          <w:szCs w:val="20"/>
        </w:rPr>
        <w:t xml:space="preserve">monitors </w:t>
      </w:r>
      <w:r w:rsidRPr="00850AFB">
        <w:rPr>
          <w:rFonts w:ascii="Verdana" w:hAnsi="Verdana"/>
          <w:sz w:val="20"/>
          <w:szCs w:val="20"/>
        </w:rPr>
        <w:t xml:space="preserve">through a </w:t>
      </w:r>
      <w:proofErr w:type="spellStart"/>
      <w:r w:rsidRPr="00850AFB">
        <w:rPr>
          <w:rFonts w:ascii="Verdana" w:hAnsi="Verdana"/>
          <w:sz w:val="20"/>
          <w:szCs w:val="20"/>
        </w:rPr>
        <w:t>Trinnov</w:t>
      </w:r>
      <w:proofErr w:type="spellEnd"/>
      <w:r>
        <w:rPr>
          <w:rFonts w:ascii="Verdana" w:hAnsi="Verdana"/>
          <w:sz w:val="20"/>
          <w:szCs w:val="20"/>
        </w:rPr>
        <w:t xml:space="preserve">. The Prism Sound Titan is now the main </w:t>
      </w:r>
      <w:r w:rsidRPr="00850AFB">
        <w:rPr>
          <w:rFonts w:ascii="Verdana" w:hAnsi="Verdana"/>
          <w:sz w:val="20"/>
          <w:szCs w:val="20"/>
        </w:rPr>
        <w:t>audio interface</w:t>
      </w:r>
      <w:r>
        <w:rPr>
          <w:rFonts w:ascii="Verdana" w:hAnsi="Verdana"/>
          <w:sz w:val="20"/>
          <w:szCs w:val="20"/>
        </w:rPr>
        <w:t xml:space="preserve">, replacing a Prism Sound Orpheus which was upgraded so Barnes could benefit from the USB connectivity that Titan offers, and so that the studio could stay at the </w:t>
      </w:r>
      <w:r w:rsidRPr="00850AFB">
        <w:rPr>
          <w:rFonts w:ascii="Verdana" w:hAnsi="Verdana"/>
          <w:sz w:val="20"/>
          <w:szCs w:val="20"/>
        </w:rPr>
        <w:t xml:space="preserve">leading edge of quality that Prism Sound </w:t>
      </w:r>
      <w:r>
        <w:rPr>
          <w:rFonts w:ascii="Verdana" w:hAnsi="Verdana"/>
          <w:sz w:val="20"/>
          <w:szCs w:val="20"/>
        </w:rPr>
        <w:t xml:space="preserve">interfaces offer. </w:t>
      </w:r>
    </w:p>
    <w:p w14:paraId="4AD92C09" w14:textId="44CB0795" w:rsidR="00446E24" w:rsidRDefault="00446E24" w:rsidP="00446E24">
      <w:pPr>
        <w:spacing w:line="276" w:lineRule="auto"/>
        <w:jc w:val="both"/>
        <w:rPr>
          <w:rFonts w:ascii="Verdana" w:eastAsia="Times New Roman" w:hAnsi="Verdana"/>
          <w:sz w:val="20"/>
          <w:szCs w:val="20"/>
        </w:rPr>
      </w:pPr>
      <w:r>
        <w:rPr>
          <w:rFonts w:ascii="Verdana" w:eastAsia="Times New Roman" w:hAnsi="Verdana"/>
          <w:sz w:val="20"/>
          <w:szCs w:val="20"/>
        </w:rPr>
        <w:t>“</w:t>
      </w:r>
      <w:r w:rsidRPr="00850AFB">
        <w:rPr>
          <w:rFonts w:ascii="Verdana" w:eastAsia="Times New Roman" w:hAnsi="Verdana"/>
          <w:sz w:val="20"/>
          <w:szCs w:val="20"/>
        </w:rPr>
        <w:t>We run a hybrid system, utilising the best tools for the job</w:t>
      </w:r>
      <w:r>
        <w:rPr>
          <w:rFonts w:ascii="Verdana" w:eastAsia="Times New Roman" w:hAnsi="Verdana"/>
          <w:sz w:val="20"/>
          <w:szCs w:val="20"/>
        </w:rPr>
        <w:t>,” Barnes explains. “</w:t>
      </w:r>
      <w:r w:rsidRPr="00850AFB">
        <w:rPr>
          <w:rFonts w:ascii="Verdana" w:eastAsia="Times New Roman" w:hAnsi="Verdana"/>
          <w:sz w:val="20"/>
          <w:szCs w:val="20"/>
        </w:rPr>
        <w:t xml:space="preserve">We sequence with external devices like the </w:t>
      </w:r>
      <w:proofErr w:type="spellStart"/>
      <w:r w:rsidRPr="00850AFB">
        <w:rPr>
          <w:rFonts w:ascii="Verdana" w:eastAsia="Times New Roman" w:hAnsi="Verdana"/>
          <w:sz w:val="20"/>
          <w:szCs w:val="20"/>
        </w:rPr>
        <w:t>Cirklon</w:t>
      </w:r>
      <w:proofErr w:type="spellEnd"/>
      <w:r w:rsidRPr="00850AFB">
        <w:rPr>
          <w:rFonts w:ascii="Verdana" w:eastAsia="Times New Roman" w:hAnsi="Verdana"/>
          <w:sz w:val="20"/>
          <w:szCs w:val="20"/>
        </w:rPr>
        <w:t xml:space="preserve"> or </w:t>
      </w:r>
      <w:proofErr w:type="spellStart"/>
      <w:r w:rsidRPr="00850AFB">
        <w:rPr>
          <w:rFonts w:ascii="Verdana" w:eastAsia="Times New Roman" w:hAnsi="Verdana"/>
          <w:sz w:val="20"/>
          <w:szCs w:val="20"/>
        </w:rPr>
        <w:t>Intellijel</w:t>
      </w:r>
      <w:proofErr w:type="spellEnd"/>
      <w:r w:rsidRPr="00850AFB">
        <w:rPr>
          <w:rFonts w:ascii="Verdana" w:eastAsia="Times New Roman" w:hAnsi="Verdana"/>
          <w:sz w:val="20"/>
          <w:szCs w:val="20"/>
        </w:rPr>
        <w:t xml:space="preserve"> Metropolis or Logic and Ableton, controlling an array of synths, </w:t>
      </w:r>
      <w:proofErr w:type="spellStart"/>
      <w:r w:rsidRPr="00850AFB">
        <w:rPr>
          <w:rFonts w:ascii="Verdana" w:eastAsia="Times New Roman" w:hAnsi="Verdana"/>
          <w:sz w:val="20"/>
          <w:szCs w:val="20"/>
        </w:rPr>
        <w:t>eurorack</w:t>
      </w:r>
      <w:proofErr w:type="spellEnd"/>
      <w:r w:rsidRPr="00850AFB">
        <w:rPr>
          <w:rFonts w:ascii="Verdana" w:eastAsia="Times New Roman" w:hAnsi="Verdana"/>
          <w:sz w:val="20"/>
          <w:szCs w:val="20"/>
        </w:rPr>
        <w:t xml:space="preserve"> modules and drum machines. We have a fair amount of outboard processing that we access directly via the Titan analogue </w:t>
      </w:r>
      <w:r>
        <w:rPr>
          <w:rFonts w:ascii="Verdana" w:eastAsia="Times New Roman" w:hAnsi="Verdana"/>
          <w:sz w:val="20"/>
          <w:szCs w:val="20"/>
        </w:rPr>
        <w:t xml:space="preserve">I/O, </w:t>
      </w:r>
      <w:r w:rsidRPr="00850AFB">
        <w:rPr>
          <w:rFonts w:ascii="Verdana" w:eastAsia="Times New Roman" w:hAnsi="Verdana"/>
          <w:sz w:val="20"/>
          <w:szCs w:val="20"/>
        </w:rPr>
        <w:t>or digitally through the Titan’s ADAT interface to a Cranborne Audio 500</w:t>
      </w:r>
      <w:r>
        <w:rPr>
          <w:rFonts w:ascii="Verdana" w:eastAsia="Times New Roman" w:hAnsi="Verdana"/>
          <w:sz w:val="20"/>
          <w:szCs w:val="20"/>
        </w:rPr>
        <w:t xml:space="preserve"> </w:t>
      </w:r>
      <w:r w:rsidRPr="00850AFB">
        <w:rPr>
          <w:rFonts w:ascii="Verdana" w:eastAsia="Times New Roman" w:hAnsi="Verdana"/>
          <w:sz w:val="20"/>
          <w:szCs w:val="20"/>
        </w:rPr>
        <w:t xml:space="preserve">ADAT. This means that come mixdown, we can compress and </w:t>
      </w:r>
      <w:r>
        <w:rPr>
          <w:rFonts w:ascii="Verdana" w:eastAsia="Times New Roman" w:hAnsi="Verdana"/>
          <w:sz w:val="20"/>
          <w:szCs w:val="20"/>
        </w:rPr>
        <w:t xml:space="preserve">EQ </w:t>
      </w:r>
      <w:r w:rsidRPr="00850AFB">
        <w:rPr>
          <w:rFonts w:ascii="Verdana" w:eastAsia="Times New Roman" w:hAnsi="Verdana"/>
          <w:sz w:val="20"/>
          <w:szCs w:val="20"/>
        </w:rPr>
        <w:t>stems and individual sounds out of the box which, to our ears</w:t>
      </w:r>
      <w:r>
        <w:rPr>
          <w:rFonts w:ascii="Verdana" w:eastAsia="Times New Roman" w:hAnsi="Verdana"/>
          <w:sz w:val="20"/>
          <w:szCs w:val="20"/>
        </w:rPr>
        <w:t>,</w:t>
      </w:r>
      <w:r w:rsidRPr="00850AFB">
        <w:rPr>
          <w:rFonts w:ascii="Verdana" w:eastAsia="Times New Roman" w:hAnsi="Verdana"/>
          <w:sz w:val="20"/>
          <w:szCs w:val="20"/>
        </w:rPr>
        <w:t xml:space="preserve"> still does a better job. We use compressors from Chiswick Reach, AML, Manley, DBX, Empirical Labs and Chandler amongst others.</w:t>
      </w:r>
      <w:r>
        <w:rPr>
          <w:rFonts w:ascii="Verdana" w:eastAsia="Times New Roman" w:hAnsi="Verdana"/>
          <w:sz w:val="20"/>
          <w:szCs w:val="20"/>
        </w:rPr>
        <w:t>”</w:t>
      </w:r>
    </w:p>
    <w:p w14:paraId="14DCF150" w14:textId="77777777" w:rsidR="006B5591" w:rsidRDefault="00446E24" w:rsidP="00446E24">
      <w:pPr>
        <w:spacing w:line="276" w:lineRule="auto"/>
        <w:jc w:val="both"/>
        <w:rPr>
          <w:rFonts w:ascii="Verdana" w:eastAsia="Times New Roman" w:hAnsi="Verdana"/>
          <w:sz w:val="20"/>
          <w:szCs w:val="20"/>
        </w:rPr>
      </w:pPr>
      <w:r>
        <w:rPr>
          <w:rFonts w:ascii="Verdana" w:eastAsia="Times New Roman" w:hAnsi="Verdana"/>
          <w:sz w:val="20"/>
          <w:szCs w:val="20"/>
        </w:rPr>
        <w:t xml:space="preserve">As someone who was already familiar with Prism Sound technology, Barnes says he found installing the Titan very simple. </w:t>
      </w:r>
    </w:p>
    <w:p w14:paraId="435D06EB" w14:textId="77777777" w:rsidR="006B5591" w:rsidRDefault="00446E24" w:rsidP="00446E24">
      <w:pPr>
        <w:spacing w:line="276" w:lineRule="auto"/>
        <w:jc w:val="both"/>
        <w:rPr>
          <w:rFonts w:ascii="Verdana" w:eastAsia="Times New Roman" w:hAnsi="Verdana"/>
          <w:sz w:val="20"/>
          <w:szCs w:val="20"/>
        </w:rPr>
      </w:pPr>
      <w:r>
        <w:rPr>
          <w:rFonts w:ascii="Verdana" w:eastAsia="Times New Roman" w:hAnsi="Verdana"/>
          <w:sz w:val="20"/>
          <w:szCs w:val="20"/>
        </w:rPr>
        <w:lastRenderedPageBreak/>
        <w:t>“I</w:t>
      </w:r>
      <w:r w:rsidRPr="00850AFB">
        <w:rPr>
          <w:rFonts w:ascii="Verdana" w:eastAsia="Times New Roman" w:hAnsi="Verdana"/>
          <w:sz w:val="20"/>
          <w:szCs w:val="20"/>
        </w:rPr>
        <w:t>t was a plug and play operation with the same form factor and connectivity</w:t>
      </w:r>
      <w:r>
        <w:rPr>
          <w:rFonts w:ascii="Verdana" w:eastAsia="Times New Roman" w:hAnsi="Verdana"/>
          <w:sz w:val="20"/>
          <w:szCs w:val="20"/>
        </w:rPr>
        <w:t>,” he says. “</w:t>
      </w:r>
      <w:r w:rsidRPr="00850AFB">
        <w:rPr>
          <w:rFonts w:ascii="Verdana" w:eastAsia="Times New Roman" w:hAnsi="Verdana"/>
          <w:sz w:val="20"/>
          <w:szCs w:val="20"/>
        </w:rPr>
        <w:t>We only had to change the Firewire cable to a USB. The Titan has no MIDI (unlike the Orpheus)</w:t>
      </w:r>
      <w:r>
        <w:rPr>
          <w:rFonts w:ascii="Verdana" w:eastAsia="Times New Roman" w:hAnsi="Verdana"/>
          <w:sz w:val="20"/>
          <w:szCs w:val="20"/>
        </w:rPr>
        <w:t>,</w:t>
      </w:r>
      <w:r w:rsidRPr="00850AFB">
        <w:rPr>
          <w:rFonts w:ascii="Verdana" w:eastAsia="Times New Roman" w:hAnsi="Verdana"/>
          <w:sz w:val="20"/>
          <w:szCs w:val="20"/>
        </w:rPr>
        <w:t xml:space="preserve"> so we have had to find alternatives.</w:t>
      </w:r>
      <w:r>
        <w:rPr>
          <w:rFonts w:ascii="Verdana" w:eastAsia="Times New Roman" w:hAnsi="Verdana"/>
          <w:sz w:val="20"/>
          <w:szCs w:val="20"/>
        </w:rPr>
        <w:t xml:space="preserve"> </w:t>
      </w:r>
      <w:r w:rsidRPr="00850AFB">
        <w:rPr>
          <w:rFonts w:ascii="Verdana" w:eastAsia="Times New Roman" w:hAnsi="Verdana"/>
          <w:sz w:val="20"/>
          <w:szCs w:val="20"/>
        </w:rPr>
        <w:t xml:space="preserve">The quality </w:t>
      </w:r>
      <w:r>
        <w:rPr>
          <w:rFonts w:ascii="Verdana" w:eastAsia="Times New Roman" w:hAnsi="Verdana"/>
          <w:sz w:val="20"/>
          <w:szCs w:val="20"/>
        </w:rPr>
        <w:t xml:space="preserve">of the Titan </w:t>
      </w:r>
      <w:r w:rsidRPr="00850AFB">
        <w:rPr>
          <w:rFonts w:ascii="Verdana" w:eastAsia="Times New Roman" w:hAnsi="Verdana"/>
          <w:sz w:val="20"/>
          <w:szCs w:val="20"/>
        </w:rPr>
        <w:t>is such that we are comfortable sending stems and the mix bus to external hardware without worrying about the impact this will have on the sound</w:t>
      </w:r>
      <w:r>
        <w:rPr>
          <w:rFonts w:ascii="Verdana" w:eastAsia="Times New Roman" w:hAnsi="Verdana"/>
          <w:sz w:val="20"/>
          <w:szCs w:val="20"/>
        </w:rPr>
        <w:t xml:space="preserve">. </w:t>
      </w:r>
      <w:r w:rsidRPr="00850AFB">
        <w:rPr>
          <w:rFonts w:ascii="Verdana" w:eastAsia="Times New Roman" w:hAnsi="Verdana"/>
          <w:sz w:val="20"/>
          <w:szCs w:val="20"/>
        </w:rPr>
        <w:t xml:space="preserve">With most audio interfaces now using the same handful of chips for </w:t>
      </w:r>
      <w:r>
        <w:rPr>
          <w:rFonts w:ascii="Verdana" w:eastAsia="Times New Roman" w:hAnsi="Verdana"/>
          <w:sz w:val="20"/>
          <w:szCs w:val="20"/>
        </w:rPr>
        <w:t xml:space="preserve">AD/DA </w:t>
      </w:r>
      <w:r w:rsidRPr="00850AFB">
        <w:rPr>
          <w:rFonts w:ascii="Verdana" w:eastAsia="Times New Roman" w:hAnsi="Verdana"/>
          <w:sz w:val="20"/>
          <w:szCs w:val="20"/>
        </w:rPr>
        <w:t>conversion</w:t>
      </w:r>
      <w:r>
        <w:rPr>
          <w:rFonts w:ascii="Verdana" w:eastAsia="Times New Roman" w:hAnsi="Verdana"/>
          <w:sz w:val="20"/>
          <w:szCs w:val="20"/>
        </w:rPr>
        <w:t xml:space="preserve">, </w:t>
      </w:r>
      <w:r w:rsidRPr="00850AFB">
        <w:rPr>
          <w:rFonts w:ascii="Verdana" w:eastAsia="Times New Roman" w:hAnsi="Verdana"/>
          <w:sz w:val="20"/>
          <w:szCs w:val="20"/>
        </w:rPr>
        <w:t>it is the construction, software and most importantly the analogue circuitry that defines the quality of the device. Prism Sound have always been at the forefront in these areas which is why we choose to use them.</w:t>
      </w:r>
      <w:r>
        <w:rPr>
          <w:rFonts w:ascii="Verdana" w:eastAsia="Times New Roman" w:hAnsi="Verdana"/>
          <w:sz w:val="20"/>
          <w:szCs w:val="20"/>
        </w:rPr>
        <w:t>”</w:t>
      </w:r>
    </w:p>
    <w:p w14:paraId="124F825C" w14:textId="62DF40DB" w:rsidR="00446E24" w:rsidRDefault="00446E24" w:rsidP="00446E24">
      <w:pPr>
        <w:spacing w:line="276" w:lineRule="auto"/>
        <w:jc w:val="both"/>
        <w:rPr>
          <w:rFonts w:ascii="Verdana" w:eastAsia="Times New Roman" w:hAnsi="Verdana"/>
          <w:sz w:val="20"/>
          <w:szCs w:val="20"/>
        </w:rPr>
      </w:pPr>
      <w:r>
        <w:rPr>
          <w:rFonts w:ascii="Verdana" w:eastAsia="Times New Roman" w:hAnsi="Verdana"/>
          <w:sz w:val="20"/>
          <w:szCs w:val="20"/>
        </w:rPr>
        <w:t xml:space="preserve">Leftfield is currently busy preparing for live shows throughout the UK and Europe and has also just completed </w:t>
      </w:r>
      <w:r w:rsidRPr="00850AFB">
        <w:rPr>
          <w:rFonts w:ascii="Verdana" w:eastAsia="Times New Roman" w:hAnsi="Verdana"/>
          <w:sz w:val="20"/>
          <w:szCs w:val="20"/>
        </w:rPr>
        <w:t xml:space="preserve">remixes of </w:t>
      </w:r>
      <w:r>
        <w:rPr>
          <w:rFonts w:ascii="Verdana" w:eastAsia="Times New Roman" w:hAnsi="Verdana"/>
          <w:sz w:val="20"/>
          <w:szCs w:val="20"/>
        </w:rPr>
        <w:t xml:space="preserve">its </w:t>
      </w:r>
      <w:r w:rsidRPr="00850AFB">
        <w:rPr>
          <w:rFonts w:ascii="Verdana" w:eastAsia="Times New Roman" w:hAnsi="Verdana"/>
          <w:sz w:val="20"/>
          <w:szCs w:val="20"/>
        </w:rPr>
        <w:t xml:space="preserve">single </w:t>
      </w:r>
      <w:r w:rsidRPr="00C32E42">
        <w:rPr>
          <w:rFonts w:ascii="Verdana" w:eastAsia="Times New Roman" w:hAnsi="Verdana"/>
          <w:i/>
          <w:iCs/>
          <w:sz w:val="20"/>
          <w:szCs w:val="20"/>
        </w:rPr>
        <w:t>Full Way Round</w:t>
      </w:r>
      <w:r w:rsidRPr="00850AFB">
        <w:rPr>
          <w:rFonts w:ascii="Verdana" w:eastAsia="Times New Roman" w:hAnsi="Verdana"/>
          <w:sz w:val="20"/>
          <w:szCs w:val="20"/>
        </w:rPr>
        <w:t xml:space="preserve">. </w:t>
      </w:r>
    </w:p>
    <w:p w14:paraId="5907AE79" w14:textId="3DF8A1AE" w:rsidR="00446E24" w:rsidRPr="00850AFB" w:rsidRDefault="00446E24" w:rsidP="00446E24">
      <w:pPr>
        <w:spacing w:line="276" w:lineRule="auto"/>
        <w:jc w:val="both"/>
        <w:rPr>
          <w:rFonts w:ascii="Verdana" w:eastAsia="Times New Roman" w:hAnsi="Verdana"/>
          <w:sz w:val="20"/>
          <w:szCs w:val="20"/>
        </w:rPr>
      </w:pPr>
      <w:r>
        <w:rPr>
          <w:rFonts w:ascii="Verdana" w:eastAsia="Times New Roman" w:hAnsi="Verdana"/>
          <w:sz w:val="20"/>
          <w:szCs w:val="20"/>
        </w:rPr>
        <w:t>“</w:t>
      </w:r>
      <w:r w:rsidRPr="00850AFB">
        <w:rPr>
          <w:rFonts w:ascii="Verdana" w:eastAsia="Times New Roman" w:hAnsi="Verdana"/>
          <w:sz w:val="20"/>
          <w:szCs w:val="20"/>
        </w:rPr>
        <w:t>The Titan will be used on all Leftfield music going forward</w:t>
      </w:r>
      <w:r>
        <w:rPr>
          <w:rFonts w:ascii="Verdana" w:eastAsia="Times New Roman" w:hAnsi="Verdana"/>
          <w:sz w:val="20"/>
          <w:szCs w:val="20"/>
        </w:rPr>
        <w:t xml:space="preserve">,” Barnes adds. “It is working </w:t>
      </w:r>
      <w:r w:rsidRPr="00850AFB">
        <w:rPr>
          <w:rFonts w:ascii="Verdana" w:eastAsia="Times New Roman" w:hAnsi="Verdana"/>
          <w:sz w:val="20"/>
          <w:szCs w:val="20"/>
        </w:rPr>
        <w:t xml:space="preserve">seamlessly with </w:t>
      </w:r>
      <w:r>
        <w:rPr>
          <w:rFonts w:ascii="Verdana" w:eastAsia="Times New Roman" w:hAnsi="Verdana"/>
          <w:sz w:val="20"/>
          <w:szCs w:val="20"/>
        </w:rPr>
        <w:t xml:space="preserve">all our </w:t>
      </w:r>
      <w:r w:rsidRPr="00850AFB">
        <w:rPr>
          <w:rFonts w:ascii="Verdana" w:eastAsia="Times New Roman" w:hAnsi="Verdana"/>
          <w:sz w:val="20"/>
          <w:szCs w:val="20"/>
        </w:rPr>
        <w:t>computers and is sonically engaging and a joy to use</w:t>
      </w:r>
      <w:r>
        <w:rPr>
          <w:rFonts w:ascii="Verdana" w:eastAsia="Times New Roman" w:hAnsi="Verdana"/>
          <w:sz w:val="20"/>
          <w:szCs w:val="20"/>
        </w:rPr>
        <w:t>.”</w:t>
      </w:r>
    </w:p>
    <w:p w14:paraId="68FBA85C" w14:textId="49D7A06E" w:rsidR="00B016F0" w:rsidRPr="006B5591" w:rsidRDefault="00446E24" w:rsidP="006B5591">
      <w:pPr>
        <w:spacing w:line="276" w:lineRule="auto"/>
        <w:jc w:val="center"/>
        <w:rPr>
          <w:rFonts w:ascii="Verdana" w:hAnsi="Verdana"/>
          <w:b/>
          <w:bCs/>
          <w:sz w:val="20"/>
          <w:szCs w:val="20"/>
        </w:rPr>
      </w:pPr>
      <w:r w:rsidRPr="00C32E42">
        <w:rPr>
          <w:rFonts w:ascii="Verdana" w:hAnsi="Verdana"/>
          <w:b/>
          <w:bCs/>
          <w:sz w:val="20"/>
          <w:szCs w:val="20"/>
        </w:rPr>
        <w:t>-ends-</w:t>
      </w:r>
    </w:p>
    <w:p w14:paraId="5B375465" w14:textId="77777777" w:rsidR="00CE1151" w:rsidRPr="00CE1151" w:rsidRDefault="00CE1151" w:rsidP="00CE1151">
      <w:pPr>
        <w:spacing w:after="0" w:line="276" w:lineRule="auto"/>
        <w:jc w:val="both"/>
        <w:rPr>
          <w:rFonts w:ascii="Verdana" w:eastAsia="Times New Roman" w:hAnsi="Verdana" w:cs="Times New Roman"/>
          <w:b/>
          <w:kern w:val="0"/>
          <w:sz w:val="20"/>
          <w:szCs w:val="20"/>
          <w:lang w:val="en-US"/>
          <w14:ligatures w14:val="none"/>
        </w:rPr>
      </w:pPr>
      <w:r w:rsidRPr="00CE1151">
        <w:rPr>
          <w:rFonts w:ascii="Verdana" w:eastAsia="Times New Roman" w:hAnsi="Verdana" w:cs="Times New Roman"/>
          <w:b/>
          <w:bCs/>
          <w:kern w:val="0"/>
          <w:sz w:val="20"/>
          <w:szCs w:val="20"/>
          <w14:ligatures w14:val="none"/>
        </w:rPr>
        <w:t>About Prism Sound</w:t>
      </w:r>
      <w:r w:rsidRPr="00CE1151">
        <w:rPr>
          <w:rFonts w:ascii="Verdana" w:eastAsia="Times New Roman" w:hAnsi="Verdana" w:cs="Times New Roman"/>
          <w:b/>
          <w:kern w:val="0"/>
          <w:sz w:val="20"/>
          <w:szCs w:val="20"/>
          <w:lang w:val="en-US"/>
          <w14:ligatures w14:val="none"/>
        </w:rPr>
        <w:t xml:space="preserve"> </w:t>
      </w:r>
    </w:p>
    <w:p w14:paraId="74AD8FBD" w14:textId="77777777" w:rsidR="00CE1151" w:rsidRPr="00CE1151" w:rsidRDefault="00CE1151" w:rsidP="00CE1151">
      <w:pPr>
        <w:autoSpaceDE w:val="0"/>
        <w:autoSpaceDN w:val="0"/>
        <w:adjustRightInd w:val="0"/>
        <w:spacing w:after="0" w:line="276" w:lineRule="auto"/>
        <w:jc w:val="both"/>
        <w:rPr>
          <w:rFonts w:ascii="Verdana" w:eastAsia="Calibri" w:hAnsi="Verdana" w:cs="Times New Roman"/>
          <w:kern w:val="0"/>
          <w:sz w:val="20"/>
          <w:szCs w:val="20"/>
          <w14:ligatures w14:val="none"/>
        </w:rPr>
      </w:pPr>
      <w:r w:rsidRPr="00CE1151">
        <w:rPr>
          <w:rFonts w:ascii="Verdana" w:eastAsia="Times New Roman" w:hAnsi="Verdana" w:cs="Times New Roman"/>
          <w:kern w:val="0"/>
          <w:sz w:val="20"/>
          <w:szCs w:val="20"/>
          <w:lang w:val="en-US"/>
          <w14:ligatures w14:val="none"/>
        </w:rPr>
        <w:t xml:space="preserve">Founded in 1987, Prism Sound manufacture professional digital audio equipment for the international broadcast, film and music production sectors. The company's products </w:t>
      </w:r>
      <w:r w:rsidRPr="00CE1151">
        <w:rPr>
          <w:rFonts w:ascii="Verdana" w:hAnsi="Verdana" w:cs="Arial"/>
          <w:kern w:val="0"/>
          <w:sz w:val="20"/>
          <w:szCs w:val="20"/>
          <w:lang w:eastAsia="en-GB"/>
          <w14:ligatures w14:val="none"/>
        </w:rPr>
        <w:t xml:space="preserve">are renowned for their </w:t>
      </w:r>
      <w:r w:rsidRPr="00CE1151">
        <w:rPr>
          <w:rFonts w:ascii="Verdana" w:eastAsia="Calibri" w:hAnsi="Verdana" w:cs="Times New Roman"/>
          <w:kern w:val="0"/>
          <w:sz w:val="20"/>
          <w:szCs w:val="20"/>
          <w14:ligatures w14:val="none"/>
        </w:rPr>
        <w:t xml:space="preserve">exceptional audio quality and are the converters and interfaces of choice for many of the world’s top artists, producers, composers, mixing and mastering engineers. They are also the mainstay of many internationally acclaimed audio facilities including Metropolis Studios, Sony, </w:t>
      </w:r>
      <w:r w:rsidRPr="00CE1151">
        <w:rPr>
          <w:rFonts w:ascii="Verdana" w:eastAsia="Calibri" w:hAnsi="Verdana" w:cs="Times New Roman"/>
          <w:kern w:val="0"/>
          <w:sz w:val="20"/>
          <w:szCs w:val="20"/>
          <w:lang w:val="en-US"/>
          <w14:ligatures w14:val="none"/>
        </w:rPr>
        <w:t>ESPN, the Library of Congress and Walt Disney.</w:t>
      </w:r>
      <w:r w:rsidRPr="00CE1151">
        <w:rPr>
          <w:rFonts w:ascii="Verdana" w:eastAsia="Calibri" w:hAnsi="Verdana" w:cs="Times New Roman"/>
          <w:kern w:val="0"/>
          <w:sz w:val="20"/>
          <w:szCs w:val="20"/>
          <w14:ligatures w14:val="none"/>
        </w:rPr>
        <w:t xml:space="preserve"> </w:t>
      </w:r>
      <w:r w:rsidRPr="00CE1151">
        <w:rPr>
          <w:rFonts w:ascii="Verdana" w:hAnsi="Verdana" w:cs="Arial"/>
          <w:kern w:val="0"/>
          <w:sz w:val="20"/>
          <w:szCs w:val="20"/>
          <w:lang w:eastAsia="en-GB"/>
          <w14:ligatures w14:val="none"/>
        </w:rPr>
        <w:t xml:space="preserve">Prism Sound also produces </w:t>
      </w:r>
      <w:proofErr w:type="spellStart"/>
      <w:r w:rsidRPr="00CE1151">
        <w:rPr>
          <w:rFonts w:ascii="Verdana" w:hAnsi="Verdana" w:cs="Arial"/>
          <w:kern w:val="0"/>
          <w:sz w:val="20"/>
          <w:szCs w:val="20"/>
          <w:lang w:eastAsia="en-GB"/>
          <w14:ligatures w14:val="none"/>
        </w:rPr>
        <w:t>SADiE</w:t>
      </w:r>
      <w:proofErr w:type="spellEnd"/>
      <w:r w:rsidRPr="00CE1151">
        <w:rPr>
          <w:rFonts w:ascii="Verdana" w:hAnsi="Verdana" w:cs="Arial"/>
          <w:kern w:val="0"/>
          <w:sz w:val="20"/>
          <w:szCs w:val="20"/>
          <w:lang w:eastAsia="en-GB"/>
          <w14:ligatures w14:val="none"/>
        </w:rPr>
        <w:t xml:space="preserve"> audio production workstation software, which is used by major national broadcasters such as the BBC and Radio France, as well as many of the world's leading mastering houses and classical and live music recording engineers.</w:t>
      </w:r>
    </w:p>
    <w:p w14:paraId="417038D3"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p>
    <w:p w14:paraId="0940D78A"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r w:rsidRPr="00CE1151">
        <w:rPr>
          <w:rFonts w:ascii="Verdana" w:eastAsia="Times New Roman" w:hAnsi="Verdana" w:cs="Times New Roman"/>
          <w:kern w:val="0"/>
          <w:sz w:val="20"/>
          <w:szCs w:val="20"/>
          <w:lang w:val="en-US"/>
          <w14:ligatures w14:val="none"/>
        </w:rPr>
        <w:t xml:space="preserve">For more information: </w:t>
      </w:r>
      <w:hyperlink r:id="rId9" w:history="1">
        <w:r w:rsidRPr="00CE1151">
          <w:rPr>
            <w:rFonts w:ascii="Verdana" w:eastAsia="Times New Roman" w:hAnsi="Verdana" w:cs="Times New Roman"/>
            <w:color w:val="0000FF"/>
            <w:kern w:val="0"/>
            <w:sz w:val="20"/>
            <w:szCs w:val="20"/>
            <w:u w:val="single"/>
            <w:lang w:val="en-US"/>
            <w14:ligatures w14:val="none"/>
          </w:rPr>
          <w:t>www.prismsound.com</w:t>
        </w:r>
      </w:hyperlink>
    </w:p>
    <w:p w14:paraId="1799774B"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Tel:</w:t>
      </w:r>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Arial"/>
          <w:kern w:val="0"/>
          <w:sz w:val="20"/>
          <w:szCs w:val="20"/>
          <w14:ligatures w14:val="none"/>
        </w:rPr>
        <w:t>+44 (0) 1353 648888</w:t>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p>
    <w:p w14:paraId="75822786"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 xml:space="preserve">Email: </w:t>
      </w:r>
      <w:hyperlink r:id="rId10" w:history="1">
        <w:r w:rsidRPr="00CE1151">
          <w:rPr>
            <w:rFonts w:ascii="Verdana" w:eastAsia="Times New Roman" w:hAnsi="Verdana" w:cs="Times New Roman"/>
            <w:color w:val="0000FF"/>
            <w:kern w:val="0"/>
            <w:sz w:val="20"/>
            <w:szCs w:val="20"/>
            <w:u w:val="single"/>
            <w14:ligatures w14:val="none"/>
          </w:rPr>
          <w:t>sales@prismsound.com</w:t>
        </w:r>
      </w:hyperlink>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p>
    <w:p w14:paraId="1D333120" w14:textId="77777777" w:rsidR="00CE1151" w:rsidRPr="00CE1151" w:rsidRDefault="00CE1151" w:rsidP="00CE1151">
      <w:pPr>
        <w:spacing w:after="0" w:line="276" w:lineRule="auto"/>
        <w:jc w:val="both"/>
        <w:rPr>
          <w:rFonts w:ascii="Verdana" w:eastAsia="Times New Roman" w:hAnsi="Verdana" w:cs="Times New Roman"/>
          <w:b/>
          <w:kern w:val="0"/>
          <w:sz w:val="20"/>
          <w:szCs w:val="20"/>
          <w14:ligatures w14:val="none"/>
        </w:rPr>
      </w:pPr>
      <w:r w:rsidRPr="00CE1151">
        <w:rPr>
          <w:rFonts w:ascii="Verdana" w:eastAsia="Times New Roman" w:hAnsi="Verdana" w:cs="Times New Roman"/>
          <w:kern w:val="0"/>
          <w:sz w:val="20"/>
          <w:szCs w:val="20"/>
          <w14:ligatures w14:val="none"/>
        </w:rPr>
        <w:br/>
      </w:r>
      <w:r w:rsidRPr="00CE1151">
        <w:rPr>
          <w:rFonts w:ascii="Verdana" w:eastAsia="Times New Roman" w:hAnsi="Verdana" w:cs="Times New Roman"/>
          <w:b/>
          <w:kern w:val="0"/>
          <w:sz w:val="20"/>
          <w:szCs w:val="20"/>
          <w14:ligatures w14:val="none"/>
        </w:rPr>
        <w:t>Press contact:</w:t>
      </w:r>
    </w:p>
    <w:p w14:paraId="4FF04C66"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Sue Sillitoe</w:t>
      </w:r>
      <w:r w:rsidRPr="00CE1151">
        <w:rPr>
          <w:rFonts w:ascii="Verdana" w:eastAsia="Times" w:hAnsi="Verdana" w:cs="Times New Roman"/>
          <w:kern w:val="0"/>
          <w:sz w:val="20"/>
          <w:szCs w:val="20"/>
          <w:lang w:val="en-US"/>
          <w14:ligatures w14:val="none"/>
        </w:rPr>
        <w:tab/>
      </w:r>
    </w:p>
    <w:p w14:paraId="50AFD299" w14:textId="77777777" w:rsidR="00CE1151" w:rsidRPr="00CE1151" w:rsidRDefault="00CE1151" w:rsidP="00CE1151">
      <w:pPr>
        <w:spacing w:after="0" w:line="276" w:lineRule="auto"/>
        <w:jc w:val="both"/>
        <w:rPr>
          <w:rFonts w:ascii="Verdana" w:eastAsia="Times" w:hAnsi="Verdana" w:cs="Times New Roman"/>
          <w:kern w:val="0"/>
          <w:sz w:val="20"/>
          <w:szCs w:val="20"/>
          <w:lang w:val="fr-FR"/>
          <w14:ligatures w14:val="none"/>
        </w:rPr>
      </w:pPr>
      <w:r w:rsidRPr="00CE1151">
        <w:rPr>
          <w:rFonts w:ascii="Verdana" w:eastAsia="Times" w:hAnsi="Verdana" w:cs="Times New Roman"/>
          <w:kern w:val="0"/>
          <w:sz w:val="20"/>
          <w:szCs w:val="20"/>
          <w:lang w:val="en-US"/>
          <w14:ligatures w14:val="none"/>
        </w:rPr>
        <w:t>White Noise PR</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042F26DB"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Tel: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+44 (0) 1666 500142</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1FF248EC"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Mobile: +44 (0) 7798 621891</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2CE44367" w14:textId="77777777" w:rsidR="00CE1151" w:rsidRPr="00CE1151" w:rsidRDefault="00CE1151" w:rsidP="00CE1151">
      <w:pPr>
        <w:spacing w:after="0" w:line="276" w:lineRule="auto"/>
        <w:jc w:val="both"/>
        <w:rPr>
          <w:rFonts w:ascii="Verdana" w:eastAsia="Times" w:hAnsi="Verdana" w:cs="Times New Roman"/>
          <w:kern w:val="0"/>
          <w:sz w:val="20"/>
          <w:szCs w:val="20"/>
          <w14:ligatures w14:val="none"/>
        </w:rPr>
      </w:pPr>
      <w:r w:rsidRPr="00CE1151">
        <w:rPr>
          <w:rFonts w:ascii="Verdana" w:eastAsia="Times" w:hAnsi="Verdana" w:cs="Times New Roman"/>
          <w:kern w:val="0"/>
          <w:sz w:val="20"/>
          <w:szCs w:val="20"/>
          <w:lang w:val="en-US"/>
          <w14:ligatures w14:val="none"/>
        </w:rPr>
        <w:t>Email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sue@whitenoisepr.co.uk</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4BFA8CB3"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p>
    <w:p w14:paraId="7FF65011" w14:textId="77777777" w:rsidR="00107957" w:rsidRPr="006C6600" w:rsidRDefault="00107957" w:rsidP="006C6600">
      <w:pPr>
        <w:spacing w:line="276" w:lineRule="auto"/>
        <w:jc w:val="both"/>
        <w:rPr>
          <w:rFonts w:ascii="Verdana" w:hAnsi="Verdana"/>
          <w:sz w:val="20"/>
          <w:szCs w:val="20"/>
        </w:rPr>
      </w:pPr>
    </w:p>
    <w:sectPr w:rsidR="00107957" w:rsidRPr="006C66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9B85" w14:textId="77777777" w:rsidR="00607401" w:rsidRDefault="00607401" w:rsidP="00CE1151">
      <w:pPr>
        <w:spacing w:after="0" w:line="240" w:lineRule="auto"/>
      </w:pPr>
      <w:r>
        <w:separator/>
      </w:r>
    </w:p>
  </w:endnote>
  <w:endnote w:type="continuationSeparator" w:id="0">
    <w:p w14:paraId="7A101139" w14:textId="77777777" w:rsidR="00607401" w:rsidRDefault="00607401" w:rsidP="00CE1151">
      <w:pPr>
        <w:spacing w:after="0" w:line="240" w:lineRule="auto"/>
      </w:pPr>
      <w:r>
        <w:continuationSeparator/>
      </w:r>
    </w:p>
  </w:endnote>
  <w:endnote w:type="continuationNotice" w:id="1">
    <w:p w14:paraId="0430D3D9" w14:textId="77777777" w:rsidR="00607401" w:rsidRDefault="00607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932A" w14:textId="77777777" w:rsidR="00607401" w:rsidRDefault="00607401" w:rsidP="00CE1151">
      <w:pPr>
        <w:spacing w:after="0" w:line="240" w:lineRule="auto"/>
      </w:pPr>
      <w:r>
        <w:separator/>
      </w:r>
    </w:p>
  </w:footnote>
  <w:footnote w:type="continuationSeparator" w:id="0">
    <w:p w14:paraId="1F38F169" w14:textId="77777777" w:rsidR="00607401" w:rsidRDefault="00607401" w:rsidP="00CE1151">
      <w:pPr>
        <w:spacing w:after="0" w:line="240" w:lineRule="auto"/>
      </w:pPr>
      <w:r>
        <w:continuationSeparator/>
      </w:r>
    </w:p>
  </w:footnote>
  <w:footnote w:type="continuationNotice" w:id="1">
    <w:p w14:paraId="0E8038CB" w14:textId="77777777" w:rsidR="00607401" w:rsidRDefault="00607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5C42" w14:textId="5F4F8537" w:rsidR="00CE1151" w:rsidRDefault="00CE1151" w:rsidP="00CE1151">
    <w:pPr>
      <w:pStyle w:val="Header"/>
      <w:jc w:val="center"/>
    </w:pPr>
    <w:r>
      <w:rPr>
        <w:noProof/>
      </w:rPr>
      <w:drawing>
        <wp:inline distT="0" distB="0" distL="0" distR="0" wp14:anchorId="08B675C9" wp14:editId="5AD15B96">
          <wp:extent cx="3048000" cy="7620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14:paraId="04446D26" w14:textId="77777777" w:rsidR="00CE1151" w:rsidRDefault="00CE1151" w:rsidP="00CE1151">
    <w:pPr>
      <w:pStyle w:val="Header"/>
      <w:jc w:val="center"/>
    </w:pPr>
  </w:p>
  <w:p w14:paraId="5A508059" w14:textId="77777777" w:rsidR="00CE1151" w:rsidRDefault="00CE1151" w:rsidP="00CE115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4D"/>
    <w:rsid w:val="0000011D"/>
    <w:rsid w:val="00004034"/>
    <w:rsid w:val="00020B8A"/>
    <w:rsid w:val="00023C5E"/>
    <w:rsid w:val="0004196A"/>
    <w:rsid w:val="000447E5"/>
    <w:rsid w:val="000621DD"/>
    <w:rsid w:val="00091A99"/>
    <w:rsid w:val="000A393E"/>
    <w:rsid w:val="001047A5"/>
    <w:rsid w:val="00107957"/>
    <w:rsid w:val="00127C5B"/>
    <w:rsid w:val="00182220"/>
    <w:rsid w:val="001960B2"/>
    <w:rsid w:val="001B0C4D"/>
    <w:rsid w:val="001D18AA"/>
    <w:rsid w:val="001F347E"/>
    <w:rsid w:val="002367FA"/>
    <w:rsid w:val="002374EA"/>
    <w:rsid w:val="002411AC"/>
    <w:rsid w:val="00252B03"/>
    <w:rsid w:val="00266DBD"/>
    <w:rsid w:val="00282123"/>
    <w:rsid w:val="002C0637"/>
    <w:rsid w:val="003261BE"/>
    <w:rsid w:val="00331B84"/>
    <w:rsid w:val="003512DE"/>
    <w:rsid w:val="00361BE1"/>
    <w:rsid w:val="00363771"/>
    <w:rsid w:val="003642F9"/>
    <w:rsid w:val="003A16A3"/>
    <w:rsid w:val="003A2608"/>
    <w:rsid w:val="003A62B3"/>
    <w:rsid w:val="003C5592"/>
    <w:rsid w:val="003E25F1"/>
    <w:rsid w:val="003F3A54"/>
    <w:rsid w:val="00412D0A"/>
    <w:rsid w:val="004253E7"/>
    <w:rsid w:val="00446E24"/>
    <w:rsid w:val="00466810"/>
    <w:rsid w:val="00474815"/>
    <w:rsid w:val="004870C1"/>
    <w:rsid w:val="00496E22"/>
    <w:rsid w:val="004C0DA2"/>
    <w:rsid w:val="004F291F"/>
    <w:rsid w:val="0050770A"/>
    <w:rsid w:val="005268B0"/>
    <w:rsid w:val="00567344"/>
    <w:rsid w:val="00587AD8"/>
    <w:rsid w:val="0059490A"/>
    <w:rsid w:val="005E09F1"/>
    <w:rsid w:val="00607401"/>
    <w:rsid w:val="006330EA"/>
    <w:rsid w:val="006747EE"/>
    <w:rsid w:val="006B5591"/>
    <w:rsid w:val="006C6600"/>
    <w:rsid w:val="00700B14"/>
    <w:rsid w:val="00737C31"/>
    <w:rsid w:val="007643E7"/>
    <w:rsid w:val="007A7AAA"/>
    <w:rsid w:val="00811131"/>
    <w:rsid w:val="00831AFC"/>
    <w:rsid w:val="00833361"/>
    <w:rsid w:val="00833ACA"/>
    <w:rsid w:val="00882AA6"/>
    <w:rsid w:val="008A3C1F"/>
    <w:rsid w:val="008B1609"/>
    <w:rsid w:val="008C65F1"/>
    <w:rsid w:val="008D057C"/>
    <w:rsid w:val="008D1ADE"/>
    <w:rsid w:val="008D5C8E"/>
    <w:rsid w:val="00932BD8"/>
    <w:rsid w:val="00932E5F"/>
    <w:rsid w:val="00996754"/>
    <w:rsid w:val="009A0F87"/>
    <w:rsid w:val="009A285D"/>
    <w:rsid w:val="009C0C88"/>
    <w:rsid w:val="009C1DE3"/>
    <w:rsid w:val="009D2A72"/>
    <w:rsid w:val="009D65B3"/>
    <w:rsid w:val="00A061A6"/>
    <w:rsid w:val="00A07BAA"/>
    <w:rsid w:val="00A30337"/>
    <w:rsid w:val="00A35374"/>
    <w:rsid w:val="00A374E0"/>
    <w:rsid w:val="00A43D42"/>
    <w:rsid w:val="00AD511D"/>
    <w:rsid w:val="00AE1DE6"/>
    <w:rsid w:val="00AE59DE"/>
    <w:rsid w:val="00B016F0"/>
    <w:rsid w:val="00B11CE7"/>
    <w:rsid w:val="00B27D0C"/>
    <w:rsid w:val="00B344B6"/>
    <w:rsid w:val="00B44BA1"/>
    <w:rsid w:val="00B44FF5"/>
    <w:rsid w:val="00B60FE8"/>
    <w:rsid w:val="00BC42F5"/>
    <w:rsid w:val="00BC7CC0"/>
    <w:rsid w:val="00C01277"/>
    <w:rsid w:val="00C247ED"/>
    <w:rsid w:val="00C87659"/>
    <w:rsid w:val="00C9111F"/>
    <w:rsid w:val="00CB4A60"/>
    <w:rsid w:val="00CC0633"/>
    <w:rsid w:val="00CC6A83"/>
    <w:rsid w:val="00CD13F6"/>
    <w:rsid w:val="00CE1151"/>
    <w:rsid w:val="00CE1C68"/>
    <w:rsid w:val="00D105F6"/>
    <w:rsid w:val="00D207EA"/>
    <w:rsid w:val="00D2366E"/>
    <w:rsid w:val="00D31D67"/>
    <w:rsid w:val="00D52715"/>
    <w:rsid w:val="00D74D3C"/>
    <w:rsid w:val="00D76024"/>
    <w:rsid w:val="00D945AB"/>
    <w:rsid w:val="00DC242F"/>
    <w:rsid w:val="00DC7154"/>
    <w:rsid w:val="00DE31EE"/>
    <w:rsid w:val="00DE4E88"/>
    <w:rsid w:val="00E06228"/>
    <w:rsid w:val="00E067E6"/>
    <w:rsid w:val="00E152D0"/>
    <w:rsid w:val="00E409B2"/>
    <w:rsid w:val="00E415A4"/>
    <w:rsid w:val="00E4169D"/>
    <w:rsid w:val="00E46AD2"/>
    <w:rsid w:val="00E61270"/>
    <w:rsid w:val="00E64C4B"/>
    <w:rsid w:val="00E65A24"/>
    <w:rsid w:val="00E76D9F"/>
    <w:rsid w:val="00E96240"/>
    <w:rsid w:val="00EF18DE"/>
    <w:rsid w:val="00EF3137"/>
    <w:rsid w:val="00EF4C42"/>
    <w:rsid w:val="00F25CE7"/>
    <w:rsid w:val="00F56DD7"/>
    <w:rsid w:val="00FC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8B55"/>
  <w15:chartTrackingRefBased/>
  <w15:docId w15:val="{B18971E1-87FA-4139-ADF6-6B3A7BB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ndent">
    <w:name w:val="nindent"/>
    <w:basedOn w:val="Normal"/>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C6600"/>
    <w:pPr>
      <w:spacing w:after="0" w:line="240" w:lineRule="auto"/>
    </w:pPr>
  </w:style>
  <w:style w:type="character" w:styleId="Hyperlink">
    <w:name w:val="Hyperlink"/>
    <w:basedOn w:val="DefaultParagraphFont"/>
    <w:uiPriority w:val="99"/>
    <w:unhideWhenUsed/>
    <w:rsid w:val="00E61270"/>
    <w:rPr>
      <w:color w:val="0563C1" w:themeColor="hyperlink"/>
      <w:u w:val="single"/>
    </w:rPr>
  </w:style>
  <w:style w:type="character" w:styleId="UnresolvedMention">
    <w:name w:val="Unresolved Mention"/>
    <w:basedOn w:val="DefaultParagraphFont"/>
    <w:uiPriority w:val="99"/>
    <w:semiHidden/>
    <w:unhideWhenUsed/>
    <w:rsid w:val="00E61270"/>
    <w:rPr>
      <w:color w:val="605E5C"/>
      <w:shd w:val="clear" w:color="auto" w:fill="E1DFDD"/>
    </w:rPr>
  </w:style>
  <w:style w:type="paragraph" w:styleId="Header">
    <w:name w:val="header"/>
    <w:basedOn w:val="Normal"/>
    <w:link w:val="HeaderChar"/>
    <w:uiPriority w:val="99"/>
    <w:unhideWhenUsed/>
    <w:rsid w:val="00CE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51"/>
  </w:style>
  <w:style w:type="paragraph" w:styleId="Footer">
    <w:name w:val="footer"/>
    <w:basedOn w:val="Normal"/>
    <w:link w:val="FooterChar"/>
    <w:uiPriority w:val="99"/>
    <w:unhideWhenUsed/>
    <w:rsid w:val="00CE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1608">
      <w:bodyDiv w:val="1"/>
      <w:marLeft w:val="0"/>
      <w:marRight w:val="0"/>
      <w:marTop w:val="0"/>
      <w:marBottom w:val="0"/>
      <w:divBdr>
        <w:top w:val="none" w:sz="0" w:space="0" w:color="auto"/>
        <w:left w:val="none" w:sz="0" w:space="0" w:color="auto"/>
        <w:bottom w:val="none" w:sz="0" w:space="0" w:color="auto"/>
        <w:right w:val="none" w:sz="0" w:space="0" w:color="auto"/>
      </w:divBdr>
    </w:div>
    <w:div w:id="1061174220">
      <w:bodyDiv w:val="1"/>
      <w:marLeft w:val="0"/>
      <w:marRight w:val="0"/>
      <w:marTop w:val="0"/>
      <w:marBottom w:val="0"/>
      <w:divBdr>
        <w:top w:val="none" w:sz="0" w:space="0" w:color="auto"/>
        <w:left w:val="none" w:sz="0" w:space="0" w:color="auto"/>
        <w:bottom w:val="none" w:sz="0" w:space="0" w:color="auto"/>
        <w:right w:val="none" w:sz="0" w:space="0" w:color="auto"/>
      </w:divBdr>
    </w:div>
    <w:div w:id="13973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les@prismsound.com" TargetMode="External"/><Relationship Id="rId4" Type="http://schemas.openxmlformats.org/officeDocument/2006/relationships/styles" Target="styles.xml"/><Relationship Id="rId9" Type="http://schemas.openxmlformats.org/officeDocument/2006/relationships/hyperlink" Target="http://www.prismso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599234ea57095b6fb45161ec0e7e65b6">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7e7da69ef55cdb0b4d246658d7468af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MediaLengthInSeconds xmlns="6e3e4ebb-a13a-413f-a34b-6f63abc1ebf6" xsi:nil="true"/>
  </documentManagement>
</p:properties>
</file>

<file path=customXml/itemProps1.xml><?xml version="1.0" encoding="utf-8"?>
<ds:datastoreItem xmlns:ds="http://schemas.openxmlformats.org/officeDocument/2006/customXml" ds:itemID="{2E05DCC7-0792-4DE2-8E8A-289C90413434}">
  <ds:schemaRefs>
    <ds:schemaRef ds:uri="http://schemas.microsoft.com/sharepoint/v3/contenttype/forms"/>
  </ds:schemaRefs>
</ds:datastoreItem>
</file>

<file path=customXml/itemProps2.xml><?xml version="1.0" encoding="utf-8"?>
<ds:datastoreItem xmlns:ds="http://schemas.openxmlformats.org/officeDocument/2006/customXml" ds:itemID="{403257BF-1468-43DC-846C-14101D31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A2D36-7662-4306-91DE-C2000DBEA84F}">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17</cp:revision>
  <dcterms:created xsi:type="dcterms:W3CDTF">2024-06-10T14:38:00Z</dcterms:created>
  <dcterms:modified xsi:type="dcterms:W3CDTF">2024-06-17T10:13:00Z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